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64" w:rsidRDefault="00FA3964" w:rsidP="00417D45">
      <w:pPr>
        <w:jc w:val="both"/>
        <w:rPr>
          <w:b/>
          <w:sz w:val="28"/>
          <w:szCs w:val="28"/>
        </w:rPr>
      </w:pPr>
      <w:bookmarkStart w:id="0" w:name="_GoBack"/>
      <w:bookmarkEnd w:id="0"/>
      <w:r>
        <w:rPr>
          <w:b/>
          <w:sz w:val="28"/>
          <w:szCs w:val="28"/>
        </w:rPr>
        <w:t>RAPPORT 2013-2014</w:t>
      </w:r>
    </w:p>
    <w:p w:rsidR="00FA3964" w:rsidRDefault="004D3B3C" w:rsidP="00417D45">
      <w:pPr>
        <w:jc w:val="both"/>
        <w:rPr>
          <w:sz w:val="24"/>
          <w:szCs w:val="24"/>
        </w:rPr>
      </w:pPr>
      <w:r w:rsidRPr="00FA3964">
        <w:rPr>
          <w:sz w:val="24"/>
          <w:szCs w:val="24"/>
        </w:rPr>
        <w:t>Je rappelle que notre AG durera une heure et qu’elle sera suivie d’une présentation par le Père Koch pour le même temps.</w:t>
      </w:r>
    </w:p>
    <w:p w:rsidR="006543AC" w:rsidRPr="00FA3964" w:rsidRDefault="006543AC" w:rsidP="00417D45">
      <w:pPr>
        <w:jc w:val="both"/>
        <w:rPr>
          <w:sz w:val="24"/>
          <w:szCs w:val="24"/>
        </w:rPr>
      </w:pPr>
      <w:r>
        <w:rPr>
          <w:sz w:val="24"/>
          <w:szCs w:val="24"/>
        </w:rPr>
        <w:t xml:space="preserve">Je souhaite tout d’abord la </w:t>
      </w:r>
      <w:r w:rsidRPr="00F03551">
        <w:rPr>
          <w:b/>
          <w:sz w:val="28"/>
          <w:szCs w:val="28"/>
        </w:rPr>
        <w:t>bienvenue aux nouveaux adhérents</w:t>
      </w:r>
      <w:r>
        <w:rPr>
          <w:sz w:val="24"/>
          <w:szCs w:val="24"/>
        </w:rPr>
        <w:t xml:space="preserve"> qui participent à notre AG pour la 1</w:t>
      </w:r>
      <w:r w:rsidRPr="006543AC">
        <w:rPr>
          <w:sz w:val="24"/>
          <w:szCs w:val="24"/>
          <w:vertAlign w:val="superscript"/>
        </w:rPr>
        <w:t>ère</w:t>
      </w:r>
      <w:r>
        <w:rPr>
          <w:sz w:val="24"/>
          <w:szCs w:val="24"/>
        </w:rPr>
        <w:t xml:space="preserve"> fois et particulièrement</w:t>
      </w:r>
      <w:r w:rsidR="00B13594">
        <w:rPr>
          <w:sz w:val="24"/>
          <w:szCs w:val="24"/>
        </w:rPr>
        <w:t xml:space="preserve"> à</w:t>
      </w:r>
      <w:r>
        <w:rPr>
          <w:sz w:val="24"/>
          <w:szCs w:val="24"/>
        </w:rPr>
        <w:t xml:space="preserve"> ceux qui ont déjà rejoint certains de nos ateliers.</w:t>
      </w:r>
    </w:p>
    <w:p w:rsidR="00003E55" w:rsidRDefault="00A94C9E" w:rsidP="00417D45">
      <w:pPr>
        <w:jc w:val="both"/>
        <w:rPr>
          <w:sz w:val="24"/>
          <w:szCs w:val="24"/>
        </w:rPr>
      </w:pPr>
      <w:r>
        <w:rPr>
          <w:sz w:val="24"/>
          <w:szCs w:val="24"/>
        </w:rPr>
        <w:t>Pour établir ce rapport, j</w:t>
      </w:r>
      <w:r w:rsidR="00810F4D">
        <w:rPr>
          <w:sz w:val="24"/>
          <w:szCs w:val="24"/>
        </w:rPr>
        <w:t>e me suis basé sur les l</w:t>
      </w:r>
      <w:r w:rsidR="00063441">
        <w:rPr>
          <w:sz w:val="24"/>
          <w:szCs w:val="24"/>
        </w:rPr>
        <w:t>ignes directrices que nous nous étions fixées pour 2013</w:t>
      </w:r>
      <w:r>
        <w:rPr>
          <w:sz w:val="24"/>
          <w:szCs w:val="24"/>
        </w:rPr>
        <w:t xml:space="preserve"> que je rappellerai</w:t>
      </w:r>
      <w:r w:rsidR="00063441">
        <w:rPr>
          <w:sz w:val="24"/>
          <w:szCs w:val="24"/>
        </w:rPr>
        <w:t>.</w:t>
      </w:r>
    </w:p>
    <w:p w:rsidR="00003E55" w:rsidRDefault="000E6C5C" w:rsidP="00417D45">
      <w:pPr>
        <w:jc w:val="both"/>
        <w:rPr>
          <w:sz w:val="24"/>
          <w:szCs w:val="24"/>
        </w:rPr>
      </w:pPr>
      <w:r w:rsidRPr="000E6C5C">
        <w:rPr>
          <w:sz w:val="28"/>
          <w:szCs w:val="28"/>
        </w:rPr>
        <w:t>Après avoir mis en place nos statuts modifiés</w:t>
      </w:r>
      <w:r>
        <w:rPr>
          <w:b/>
          <w:sz w:val="28"/>
          <w:szCs w:val="28"/>
        </w:rPr>
        <w:t xml:space="preserve"> n</w:t>
      </w:r>
      <w:r w:rsidR="00003E55" w:rsidRPr="00A22151">
        <w:rPr>
          <w:b/>
          <w:sz w:val="28"/>
          <w:szCs w:val="28"/>
        </w:rPr>
        <w:t xml:space="preserve">ous avions prévu d’écrire un règlement </w:t>
      </w:r>
      <w:r w:rsidR="00003E55" w:rsidRPr="001400CE">
        <w:rPr>
          <w:sz w:val="24"/>
          <w:szCs w:val="24"/>
        </w:rPr>
        <w:t>qui définirait les règles</w:t>
      </w:r>
      <w:r w:rsidR="00003E55" w:rsidRPr="001400CE">
        <w:rPr>
          <w:b/>
          <w:sz w:val="24"/>
          <w:szCs w:val="24"/>
        </w:rPr>
        <w:t xml:space="preserve"> </w:t>
      </w:r>
      <w:r w:rsidR="00EF3251">
        <w:rPr>
          <w:sz w:val="24"/>
          <w:szCs w:val="24"/>
        </w:rPr>
        <w:t>de gestion des ventes</w:t>
      </w:r>
      <w:r w:rsidR="00003E55">
        <w:rPr>
          <w:sz w:val="24"/>
          <w:szCs w:val="24"/>
        </w:rPr>
        <w:t xml:space="preserve">, celles relatives aux dépenses des membres de Saint </w:t>
      </w:r>
      <w:proofErr w:type="spellStart"/>
      <w:r w:rsidR="00003E55">
        <w:rPr>
          <w:sz w:val="24"/>
          <w:szCs w:val="24"/>
        </w:rPr>
        <w:t>Guignefort</w:t>
      </w:r>
      <w:proofErr w:type="spellEnd"/>
      <w:r w:rsidR="00003E55">
        <w:rPr>
          <w:sz w:val="24"/>
          <w:szCs w:val="24"/>
        </w:rPr>
        <w:t xml:space="preserve"> et</w:t>
      </w:r>
      <w:r w:rsidR="00D33C0C">
        <w:rPr>
          <w:sz w:val="24"/>
          <w:szCs w:val="24"/>
        </w:rPr>
        <w:t xml:space="preserve"> de</w:t>
      </w:r>
      <w:r w:rsidR="00003E55">
        <w:rPr>
          <w:sz w:val="24"/>
          <w:szCs w:val="24"/>
        </w:rPr>
        <w:t xml:space="preserve"> la gestion de notre patrimoine. Ce chantier reste à conduire.</w:t>
      </w:r>
    </w:p>
    <w:p w:rsidR="001400CE" w:rsidRDefault="00003E55" w:rsidP="00417D45">
      <w:pPr>
        <w:jc w:val="both"/>
        <w:rPr>
          <w:sz w:val="24"/>
          <w:szCs w:val="24"/>
        </w:rPr>
      </w:pPr>
      <w:r>
        <w:rPr>
          <w:sz w:val="24"/>
          <w:szCs w:val="24"/>
        </w:rPr>
        <w:t xml:space="preserve">Nous avions espéré </w:t>
      </w:r>
      <w:r w:rsidRPr="00A22151">
        <w:rPr>
          <w:b/>
          <w:sz w:val="28"/>
          <w:szCs w:val="28"/>
        </w:rPr>
        <w:t>mettre en place des solutions de financement de nos activités en créan</w:t>
      </w:r>
      <w:r w:rsidR="001400CE" w:rsidRPr="00A22151">
        <w:rPr>
          <w:b/>
          <w:sz w:val="28"/>
          <w:szCs w:val="28"/>
        </w:rPr>
        <w:t>t une Commission des Finances</w:t>
      </w:r>
      <w:r w:rsidR="001400CE">
        <w:rPr>
          <w:sz w:val="24"/>
          <w:szCs w:val="24"/>
        </w:rPr>
        <w:t xml:space="preserve"> ch</w:t>
      </w:r>
      <w:r>
        <w:rPr>
          <w:sz w:val="24"/>
          <w:szCs w:val="24"/>
        </w:rPr>
        <w:t>argée de l’établissement des dossiers de demande</w:t>
      </w:r>
      <w:r w:rsidR="008C5183">
        <w:rPr>
          <w:sz w:val="24"/>
          <w:szCs w:val="24"/>
        </w:rPr>
        <w:t>s</w:t>
      </w:r>
      <w:r>
        <w:rPr>
          <w:sz w:val="24"/>
          <w:szCs w:val="24"/>
        </w:rPr>
        <w:t xml:space="preserve"> de subventions, de la mise au point de dossiers de mécénat, de la tenue d’au moins une manifestation lucrative dans l’année, de la recherche et de la participation en réponse à au moins un appel à projet</w:t>
      </w:r>
      <w:r w:rsidR="001400CE">
        <w:rPr>
          <w:sz w:val="24"/>
          <w:szCs w:val="24"/>
        </w:rPr>
        <w:t xml:space="preserve"> de candidature pa</w:t>
      </w:r>
      <w:r>
        <w:rPr>
          <w:sz w:val="24"/>
          <w:szCs w:val="24"/>
        </w:rPr>
        <w:t>trimoniale.</w:t>
      </w:r>
      <w:r w:rsidR="001400CE">
        <w:rPr>
          <w:sz w:val="24"/>
          <w:szCs w:val="24"/>
        </w:rPr>
        <w:t xml:space="preserve"> </w:t>
      </w:r>
    </w:p>
    <w:p w:rsidR="001400CE" w:rsidRDefault="001400CE" w:rsidP="00417D45">
      <w:pPr>
        <w:jc w:val="both"/>
        <w:rPr>
          <w:sz w:val="24"/>
          <w:szCs w:val="24"/>
        </w:rPr>
      </w:pPr>
      <w:r>
        <w:rPr>
          <w:sz w:val="24"/>
          <w:szCs w:val="24"/>
        </w:rPr>
        <w:t>Nous avions décidé de vendre des ouvrages à chaque occasion, ainsi que des petits bonshommes, nous nous sommes trouvés sur le marché</w:t>
      </w:r>
      <w:r w:rsidR="00830F4B">
        <w:rPr>
          <w:sz w:val="24"/>
          <w:szCs w:val="24"/>
        </w:rPr>
        <w:t>. N</w:t>
      </w:r>
      <w:r w:rsidR="009B6328">
        <w:rPr>
          <w:sz w:val="24"/>
          <w:szCs w:val="24"/>
        </w:rPr>
        <w:t>ous avons fait quelques tentatives auprès des libraires, sans grand succès.</w:t>
      </w:r>
    </w:p>
    <w:p w:rsidR="00003E55" w:rsidRDefault="001400CE" w:rsidP="00417D45">
      <w:pPr>
        <w:jc w:val="both"/>
        <w:rPr>
          <w:sz w:val="24"/>
          <w:szCs w:val="24"/>
        </w:rPr>
      </w:pPr>
      <w:r>
        <w:rPr>
          <w:sz w:val="24"/>
          <w:szCs w:val="24"/>
        </w:rPr>
        <w:t>Ce projet a fait fuir notre précédent Trésorier et la Commission n’est constituée que de deux personnes, le Président et le secrétaire Trésorier… L’activité n’en a cependant pas été moindre, mais notre recherche de financements est permanente.</w:t>
      </w:r>
    </w:p>
    <w:p w:rsidR="00032E0B" w:rsidRDefault="00565156" w:rsidP="00417D45">
      <w:pPr>
        <w:jc w:val="both"/>
        <w:rPr>
          <w:sz w:val="24"/>
          <w:szCs w:val="24"/>
        </w:rPr>
      </w:pPr>
      <w:r>
        <w:rPr>
          <w:b/>
          <w:sz w:val="24"/>
          <w:szCs w:val="24"/>
        </w:rPr>
        <w:t>Il faut bien que nous parlions du</w:t>
      </w:r>
      <w:r w:rsidR="00AA6D3D">
        <w:rPr>
          <w:b/>
          <w:sz w:val="24"/>
          <w:szCs w:val="24"/>
        </w:rPr>
        <w:t xml:space="preserve"> nerf de la guerre : </w:t>
      </w:r>
      <w:r w:rsidR="003F5861">
        <w:rPr>
          <w:sz w:val="24"/>
          <w:szCs w:val="24"/>
        </w:rPr>
        <w:t>pour l’instant n</w:t>
      </w:r>
      <w:r w:rsidR="00AA6D3D">
        <w:rPr>
          <w:sz w:val="24"/>
          <w:szCs w:val="24"/>
        </w:rPr>
        <w:t>o</w:t>
      </w:r>
      <w:r w:rsidR="003F5861">
        <w:rPr>
          <w:sz w:val="24"/>
          <w:szCs w:val="24"/>
        </w:rPr>
        <w:t>us avons</w:t>
      </w:r>
      <w:r w:rsidR="00AA6D3D" w:rsidRPr="00FA3964">
        <w:rPr>
          <w:sz w:val="24"/>
          <w:szCs w:val="24"/>
        </w:rPr>
        <w:t xml:space="preserve"> été 30 à cotiser pour notre association en 2013</w:t>
      </w:r>
      <w:r w:rsidR="00AA6D3D">
        <w:rPr>
          <w:sz w:val="24"/>
          <w:szCs w:val="24"/>
        </w:rPr>
        <w:t xml:space="preserve"> et certains participent à différents travaux</w:t>
      </w:r>
      <w:r w:rsidR="00AA6D3D" w:rsidRPr="00FA3964">
        <w:rPr>
          <w:sz w:val="24"/>
          <w:szCs w:val="24"/>
        </w:rPr>
        <w:t>.</w:t>
      </w:r>
      <w:r w:rsidR="00AA6D3D">
        <w:rPr>
          <w:sz w:val="24"/>
          <w:szCs w:val="24"/>
        </w:rPr>
        <w:t xml:space="preserve"> Les cotisations de 2014 sont en cours de rec</w:t>
      </w:r>
      <w:r w:rsidR="00032E0B">
        <w:rPr>
          <w:sz w:val="24"/>
          <w:szCs w:val="24"/>
        </w:rPr>
        <w:t>ouvrement.</w:t>
      </w:r>
      <w:r w:rsidR="00AA6D3D" w:rsidRPr="00AA6D3D">
        <w:rPr>
          <w:sz w:val="24"/>
          <w:szCs w:val="24"/>
        </w:rPr>
        <w:t xml:space="preserve"> </w:t>
      </w:r>
    </w:p>
    <w:p w:rsidR="00AA6D3D" w:rsidRDefault="00AA6D3D" w:rsidP="00417D45">
      <w:pPr>
        <w:jc w:val="both"/>
        <w:rPr>
          <w:sz w:val="24"/>
          <w:szCs w:val="24"/>
        </w:rPr>
      </w:pPr>
      <w:r w:rsidRPr="00FA3964">
        <w:rPr>
          <w:sz w:val="24"/>
          <w:szCs w:val="24"/>
        </w:rPr>
        <w:t>Je vous en remercie car c’est grâce à vous que notre association peut se targuer de certaines réalisations, comme ce fut le cas de l’étude concernant Antoine Marie Cerisier que nous avons ainsi pu faire connaître fin 2013</w:t>
      </w:r>
      <w:r>
        <w:rPr>
          <w:sz w:val="24"/>
          <w:szCs w:val="24"/>
        </w:rPr>
        <w:t>. Mais, tout a ses revers, cette opération nous a demandé d’investir 3023,5 € et, compte-tenu du prix de vente</w:t>
      </w:r>
      <w:r w:rsidR="00861F6E">
        <w:rPr>
          <w:sz w:val="24"/>
          <w:szCs w:val="24"/>
        </w:rPr>
        <w:t xml:space="preserve"> de l’ouvrage</w:t>
      </w:r>
      <w:r>
        <w:rPr>
          <w:sz w:val="24"/>
          <w:szCs w:val="24"/>
        </w:rPr>
        <w:t xml:space="preserve"> à 12 €, il</w:t>
      </w:r>
      <w:r w:rsidR="00CF741A">
        <w:rPr>
          <w:sz w:val="24"/>
          <w:szCs w:val="24"/>
        </w:rPr>
        <w:t xml:space="preserve"> nous</w:t>
      </w:r>
      <w:r>
        <w:rPr>
          <w:sz w:val="24"/>
          <w:szCs w:val="24"/>
        </w:rPr>
        <w:t xml:space="preserve"> faut vendre 252 ouvrages pour rentrer dans nos fonds. La Municipalité nous a acheté 250 € </w:t>
      </w:r>
      <w:r w:rsidR="006D1968">
        <w:rPr>
          <w:sz w:val="24"/>
          <w:szCs w:val="24"/>
        </w:rPr>
        <w:t xml:space="preserve">30 </w:t>
      </w:r>
      <w:r>
        <w:rPr>
          <w:sz w:val="24"/>
          <w:szCs w:val="24"/>
        </w:rPr>
        <w:t xml:space="preserve">ouvrages que nous lui avons livrés. </w:t>
      </w:r>
      <w:r w:rsidR="00F55E29">
        <w:rPr>
          <w:sz w:val="24"/>
          <w:szCs w:val="24"/>
        </w:rPr>
        <w:t>Des ventes ont été réalisées, reste à en faire le point.</w:t>
      </w:r>
    </w:p>
    <w:p w:rsidR="00AA6D3D" w:rsidRPr="00FA3964" w:rsidRDefault="00AA6D3D" w:rsidP="00417D45">
      <w:pPr>
        <w:jc w:val="both"/>
        <w:rPr>
          <w:sz w:val="24"/>
          <w:szCs w:val="24"/>
        </w:rPr>
      </w:pPr>
      <w:r>
        <w:rPr>
          <w:sz w:val="24"/>
          <w:szCs w:val="24"/>
        </w:rPr>
        <w:t xml:space="preserve">Malheureusement, je pense que nous sommes loin du compte et nous disposons encore de nombreux autres ouvrages qu’il nous faut parvenir à écouler pour nous remettre en fonds ! </w:t>
      </w:r>
    </w:p>
    <w:p w:rsidR="00AA6D3D" w:rsidRPr="00FA3964" w:rsidRDefault="00AA6D3D" w:rsidP="00417D45">
      <w:pPr>
        <w:jc w:val="both"/>
        <w:rPr>
          <w:sz w:val="24"/>
          <w:szCs w:val="24"/>
        </w:rPr>
      </w:pPr>
      <w:r w:rsidRPr="00FA3964">
        <w:rPr>
          <w:sz w:val="24"/>
          <w:szCs w:val="24"/>
        </w:rPr>
        <w:t>N’hésitez</w:t>
      </w:r>
      <w:r>
        <w:rPr>
          <w:sz w:val="24"/>
          <w:szCs w:val="24"/>
        </w:rPr>
        <w:t xml:space="preserve"> donc pas à proposer ou à offrir un</w:t>
      </w:r>
      <w:r w:rsidRPr="00FA3964">
        <w:rPr>
          <w:sz w:val="24"/>
          <w:szCs w:val="24"/>
        </w:rPr>
        <w:t xml:space="preserve"> ouvrage à vos amis et à vos proches</w:t>
      </w:r>
      <w:r>
        <w:rPr>
          <w:sz w:val="24"/>
          <w:szCs w:val="24"/>
        </w:rPr>
        <w:t>, ce que font déjà certains d’entre vous</w:t>
      </w:r>
      <w:r w:rsidR="00F252E8">
        <w:rPr>
          <w:sz w:val="24"/>
          <w:szCs w:val="24"/>
        </w:rPr>
        <w:t>.</w:t>
      </w:r>
    </w:p>
    <w:p w:rsidR="00AA6D3D" w:rsidRDefault="00AA6D3D" w:rsidP="00417D45">
      <w:pPr>
        <w:jc w:val="both"/>
        <w:rPr>
          <w:sz w:val="24"/>
          <w:szCs w:val="24"/>
        </w:rPr>
      </w:pPr>
      <w:r w:rsidRPr="00063441">
        <w:rPr>
          <w:sz w:val="24"/>
          <w:szCs w:val="24"/>
        </w:rPr>
        <w:t>Votre cotisation permet aussi de faire vivre notre site que je vous invite à retrouve</w:t>
      </w:r>
      <w:r>
        <w:rPr>
          <w:sz w:val="24"/>
          <w:szCs w:val="24"/>
        </w:rPr>
        <w:t>r. Son entretien annuel est modique :</w:t>
      </w:r>
      <w:r w:rsidR="00A54EF3">
        <w:rPr>
          <w:sz w:val="24"/>
          <w:szCs w:val="24"/>
        </w:rPr>
        <w:t xml:space="preserve"> 143, 37€.</w:t>
      </w:r>
      <w:r w:rsidRPr="00063441">
        <w:rPr>
          <w:sz w:val="24"/>
          <w:szCs w:val="24"/>
        </w:rPr>
        <w:t xml:space="preserve"> </w:t>
      </w:r>
    </w:p>
    <w:p w:rsidR="00023124" w:rsidRPr="000D27E1" w:rsidRDefault="00023124" w:rsidP="00417D45">
      <w:pPr>
        <w:jc w:val="both"/>
        <w:rPr>
          <w:sz w:val="24"/>
          <w:szCs w:val="24"/>
        </w:rPr>
      </w:pPr>
      <w:r w:rsidRPr="00EA46FD">
        <w:rPr>
          <w:b/>
          <w:sz w:val="28"/>
          <w:szCs w:val="28"/>
        </w:rPr>
        <w:lastRenderedPageBreak/>
        <w:t xml:space="preserve">Nous avons tenté d’obtenir quelques ressources financières </w:t>
      </w:r>
      <w:r>
        <w:rPr>
          <w:sz w:val="24"/>
          <w:szCs w:val="24"/>
        </w:rPr>
        <w:t xml:space="preserve">en formant quelques </w:t>
      </w:r>
      <w:r w:rsidRPr="000D27E1">
        <w:rPr>
          <w:sz w:val="24"/>
          <w:szCs w:val="24"/>
        </w:rPr>
        <w:t xml:space="preserve">réponses à appel à projet, cela a bien fonctionné avec la </w:t>
      </w:r>
      <w:r w:rsidR="00A54EF3" w:rsidRPr="000D27E1">
        <w:rPr>
          <w:sz w:val="24"/>
          <w:szCs w:val="24"/>
        </w:rPr>
        <w:t xml:space="preserve">Communauté de Communes Chalaronne centre, le Conseil général et des aides substantielles en prestations de service de la part de la commune et du laboratoire </w:t>
      </w:r>
      <w:proofErr w:type="spellStart"/>
      <w:r w:rsidR="00A54EF3" w:rsidRPr="000D27E1">
        <w:rPr>
          <w:sz w:val="24"/>
          <w:szCs w:val="24"/>
        </w:rPr>
        <w:t>CRAterre</w:t>
      </w:r>
      <w:proofErr w:type="spellEnd"/>
      <w:r w:rsidR="00A54EF3" w:rsidRPr="000D27E1">
        <w:rPr>
          <w:sz w:val="24"/>
          <w:szCs w:val="24"/>
        </w:rPr>
        <w:t xml:space="preserve"> de l’ENSAG de Grenoble</w:t>
      </w:r>
      <w:r w:rsidRPr="000D27E1">
        <w:rPr>
          <w:sz w:val="24"/>
          <w:szCs w:val="24"/>
        </w:rPr>
        <w:t xml:space="preserve"> concernant le</w:t>
      </w:r>
      <w:r w:rsidR="00A54EF3" w:rsidRPr="000D27E1">
        <w:rPr>
          <w:sz w:val="24"/>
          <w:szCs w:val="24"/>
        </w:rPr>
        <w:t xml:space="preserve"> développement durable. Cette </w:t>
      </w:r>
      <w:r w:rsidRPr="000D27E1">
        <w:rPr>
          <w:sz w:val="24"/>
          <w:szCs w:val="24"/>
        </w:rPr>
        <w:t>opération a été très bien menée, elle  a été financièrement blanche.</w:t>
      </w:r>
    </w:p>
    <w:p w:rsidR="00023124" w:rsidRDefault="00023124" w:rsidP="00417D45">
      <w:pPr>
        <w:jc w:val="both"/>
        <w:rPr>
          <w:sz w:val="24"/>
          <w:szCs w:val="24"/>
        </w:rPr>
      </w:pPr>
      <w:r>
        <w:rPr>
          <w:sz w:val="24"/>
          <w:szCs w:val="24"/>
        </w:rPr>
        <w:t>Nous avons concouru auprès de la Région dans le cadre de la Mémoire, ce qui était bien adapté, mais nous avons été déboutés par défaut d’universitaire impliqué… Nous le saurons…si une prochaine occasion se présente !</w:t>
      </w:r>
    </w:p>
    <w:p w:rsidR="00023124" w:rsidRDefault="00023124" w:rsidP="00417D45">
      <w:pPr>
        <w:jc w:val="both"/>
        <w:rPr>
          <w:sz w:val="24"/>
          <w:szCs w:val="24"/>
        </w:rPr>
      </w:pPr>
      <w:r>
        <w:rPr>
          <w:sz w:val="24"/>
          <w:szCs w:val="24"/>
        </w:rPr>
        <w:t>N</w:t>
      </w:r>
      <w:r w:rsidR="004A3B04">
        <w:rPr>
          <w:sz w:val="24"/>
          <w:szCs w:val="24"/>
        </w:rPr>
        <w:t>ous avons postulé auprès de PRA, la réponse était attendue hier…si elle était positive…</w:t>
      </w:r>
    </w:p>
    <w:p w:rsidR="00023124" w:rsidRPr="00022B0A" w:rsidRDefault="00023124" w:rsidP="00417D45">
      <w:pPr>
        <w:jc w:val="both"/>
        <w:rPr>
          <w:sz w:val="24"/>
          <w:szCs w:val="24"/>
        </w:rPr>
      </w:pPr>
      <w:r w:rsidRPr="00022B0A">
        <w:rPr>
          <w:sz w:val="24"/>
          <w:szCs w:val="24"/>
        </w:rPr>
        <w:t xml:space="preserve">Nous avons </w:t>
      </w:r>
      <w:r w:rsidR="004A5899" w:rsidRPr="00022B0A">
        <w:rPr>
          <w:sz w:val="24"/>
          <w:szCs w:val="24"/>
        </w:rPr>
        <w:t>sollicité le</w:t>
      </w:r>
      <w:r w:rsidRPr="00022B0A">
        <w:rPr>
          <w:sz w:val="24"/>
          <w:szCs w:val="24"/>
        </w:rPr>
        <w:t xml:space="preserve"> Crédit Agricole pour un mécénat</w:t>
      </w:r>
      <w:r w:rsidR="004A5899" w:rsidRPr="00022B0A">
        <w:rPr>
          <w:sz w:val="24"/>
          <w:szCs w:val="24"/>
        </w:rPr>
        <w:t>. Celui-ci</w:t>
      </w:r>
      <w:r w:rsidR="00A54EF3" w:rsidRPr="00022B0A">
        <w:rPr>
          <w:sz w:val="24"/>
          <w:szCs w:val="24"/>
        </w:rPr>
        <w:t xml:space="preserve"> nous a transmis une structure de dossier à présenter</w:t>
      </w:r>
      <w:r w:rsidR="004A5899" w:rsidRPr="00022B0A">
        <w:rPr>
          <w:sz w:val="24"/>
          <w:szCs w:val="24"/>
        </w:rPr>
        <w:t>. Nous espérions pouvoir présenter un dossier de travaux de conservations de l’enceinte des murailles du château et des aménagements pour sa mise en valeur et sa présentation à nos visiteurs. Aujourd’hui faute de temps et de bénévoles nous n’avons pas progressé</w:t>
      </w:r>
      <w:r w:rsidR="006810EA" w:rsidRPr="00022B0A">
        <w:rPr>
          <w:sz w:val="24"/>
          <w:szCs w:val="24"/>
        </w:rPr>
        <w:t>.</w:t>
      </w:r>
    </w:p>
    <w:p w:rsidR="00023124" w:rsidRDefault="004A5899" w:rsidP="00417D45">
      <w:pPr>
        <w:jc w:val="both"/>
        <w:rPr>
          <w:sz w:val="24"/>
          <w:szCs w:val="24"/>
        </w:rPr>
      </w:pPr>
      <w:r w:rsidRPr="00ED7607">
        <w:rPr>
          <w:sz w:val="24"/>
          <w:szCs w:val="24"/>
        </w:rPr>
        <w:t>N</w:t>
      </w:r>
      <w:r w:rsidR="00023124" w:rsidRPr="00ED7607">
        <w:rPr>
          <w:sz w:val="24"/>
          <w:szCs w:val="24"/>
        </w:rPr>
        <w:t>ous</w:t>
      </w:r>
      <w:r w:rsidR="00023124">
        <w:rPr>
          <w:sz w:val="24"/>
          <w:szCs w:val="24"/>
        </w:rPr>
        <w:t xml:space="preserve"> avons rendez-vous avec le Souvenir Français</w:t>
      </w:r>
      <w:r w:rsidR="006810EA">
        <w:rPr>
          <w:sz w:val="24"/>
          <w:szCs w:val="24"/>
        </w:rPr>
        <w:t xml:space="preserve"> en fin de mois</w:t>
      </w:r>
      <w:r w:rsidR="00023124">
        <w:rPr>
          <w:sz w:val="24"/>
          <w:szCs w:val="24"/>
        </w:rPr>
        <w:t xml:space="preserve"> pour lui présenter notre projet concernant les commémorations</w:t>
      </w:r>
      <w:r w:rsidR="006810EA">
        <w:rPr>
          <w:sz w:val="24"/>
          <w:szCs w:val="24"/>
        </w:rPr>
        <w:t xml:space="preserve"> et examiner avec lui ce en quoi il peut nous aider</w:t>
      </w:r>
      <w:r w:rsidR="00023124">
        <w:rPr>
          <w:sz w:val="24"/>
          <w:szCs w:val="24"/>
        </w:rPr>
        <w:t>.</w:t>
      </w:r>
    </w:p>
    <w:p w:rsidR="00023124" w:rsidRDefault="00023124" w:rsidP="00417D45">
      <w:pPr>
        <w:jc w:val="both"/>
        <w:rPr>
          <w:sz w:val="24"/>
          <w:szCs w:val="24"/>
        </w:rPr>
      </w:pPr>
      <w:r>
        <w:rPr>
          <w:sz w:val="24"/>
          <w:szCs w:val="24"/>
        </w:rPr>
        <w:t>Nous avons le soutien de principe de la Fédération nationale André Maginot de la Meuse</w:t>
      </w:r>
      <w:r w:rsidR="006810EA">
        <w:rPr>
          <w:sz w:val="24"/>
          <w:szCs w:val="24"/>
        </w:rPr>
        <w:t xml:space="preserve"> et des villages disparus</w:t>
      </w:r>
      <w:r>
        <w:rPr>
          <w:sz w:val="24"/>
          <w:szCs w:val="24"/>
        </w:rPr>
        <w:t>.</w:t>
      </w:r>
    </w:p>
    <w:p w:rsidR="00A705D7" w:rsidRPr="00A705D7" w:rsidRDefault="00A705D7" w:rsidP="00417D45">
      <w:pPr>
        <w:jc w:val="both"/>
        <w:rPr>
          <w:sz w:val="24"/>
          <w:szCs w:val="24"/>
        </w:rPr>
      </w:pPr>
      <w:r w:rsidRPr="00A705D7">
        <w:rPr>
          <w:sz w:val="24"/>
          <w:szCs w:val="24"/>
        </w:rPr>
        <w:t xml:space="preserve">Nous avons ouvert une </w:t>
      </w:r>
      <w:r w:rsidRPr="00A705D7">
        <w:rPr>
          <w:b/>
          <w:sz w:val="28"/>
          <w:szCs w:val="28"/>
        </w:rPr>
        <w:t>souscription</w:t>
      </w:r>
      <w:r w:rsidRPr="00A705D7">
        <w:rPr>
          <w:sz w:val="24"/>
          <w:szCs w:val="24"/>
        </w:rPr>
        <w:t xml:space="preserve"> pour produire l’ouvrage « Châtillon sur Chalaronne, un village de la mémoire des hommes », année 1914, qui sera édité le 28 </w:t>
      </w:r>
      <w:r w:rsidR="00ED7607">
        <w:rPr>
          <w:sz w:val="24"/>
          <w:szCs w:val="24"/>
        </w:rPr>
        <w:t xml:space="preserve">grâce au </w:t>
      </w:r>
      <w:r w:rsidRPr="00A705D7">
        <w:rPr>
          <w:sz w:val="24"/>
          <w:szCs w:val="24"/>
        </w:rPr>
        <w:t xml:space="preserve">fort </w:t>
      </w:r>
      <w:r w:rsidR="00ED7607">
        <w:rPr>
          <w:sz w:val="24"/>
          <w:szCs w:val="24"/>
        </w:rPr>
        <w:t>soutien de certains d’entre vous. Il</w:t>
      </w:r>
      <w:r w:rsidRPr="00A705D7">
        <w:rPr>
          <w:sz w:val="24"/>
          <w:szCs w:val="24"/>
        </w:rPr>
        <w:t xml:space="preserve"> sera vendu 15€ l’unité, l’équivalent du prix coutant.  Un chèque sera déposé à la souscription qui ne sera endossé qu’à la livraison. Il y aura ainsi six ouvrages réalisés (un par an) et, si utile, un fascicule de généalogie adapté aux poilus. </w:t>
      </w:r>
    </w:p>
    <w:p w:rsidR="005113F6" w:rsidRPr="0051315B" w:rsidRDefault="005113F6" w:rsidP="00417D45">
      <w:pPr>
        <w:jc w:val="both"/>
        <w:rPr>
          <w:sz w:val="24"/>
          <w:szCs w:val="24"/>
        </w:rPr>
      </w:pPr>
      <w:r>
        <w:rPr>
          <w:sz w:val="24"/>
          <w:szCs w:val="24"/>
        </w:rPr>
        <w:t>Pour la commémoration 2014,</w:t>
      </w:r>
      <w:r w:rsidRPr="0051315B">
        <w:rPr>
          <w:sz w:val="24"/>
          <w:szCs w:val="24"/>
        </w:rPr>
        <w:t xml:space="preserve"> nous avons </w:t>
      </w:r>
      <w:r w:rsidRPr="0026229B">
        <w:rPr>
          <w:b/>
          <w:sz w:val="28"/>
          <w:szCs w:val="28"/>
        </w:rPr>
        <w:t>une subvention du CG de 400€</w:t>
      </w:r>
      <w:r>
        <w:rPr>
          <w:sz w:val="24"/>
          <w:szCs w:val="24"/>
        </w:rPr>
        <w:t xml:space="preserve"> qui nous a alloué, de surcroît, une subvention pour notre fonctionnement de 200€.</w:t>
      </w:r>
    </w:p>
    <w:p w:rsidR="002536CF" w:rsidRPr="005113F6" w:rsidRDefault="005113F6" w:rsidP="00417D45">
      <w:pPr>
        <w:jc w:val="both"/>
        <w:rPr>
          <w:sz w:val="24"/>
          <w:szCs w:val="24"/>
        </w:rPr>
      </w:pPr>
      <w:r w:rsidRPr="005113F6">
        <w:rPr>
          <w:sz w:val="24"/>
          <w:szCs w:val="24"/>
        </w:rPr>
        <w:t>Nous avons sollicité le souti</w:t>
      </w:r>
      <w:r w:rsidR="00A04997">
        <w:rPr>
          <w:sz w:val="24"/>
          <w:szCs w:val="24"/>
        </w:rPr>
        <w:t>en financier de la Municipalité</w:t>
      </w:r>
      <w:r w:rsidR="00A04997" w:rsidRPr="00555548">
        <w:rPr>
          <w:sz w:val="24"/>
          <w:szCs w:val="24"/>
        </w:rPr>
        <w:t>, sans réponse à ce jour.</w:t>
      </w:r>
    </w:p>
    <w:p w:rsidR="005113F6" w:rsidRDefault="005113F6" w:rsidP="00417D45">
      <w:pPr>
        <w:jc w:val="both"/>
        <w:rPr>
          <w:b/>
          <w:sz w:val="28"/>
          <w:szCs w:val="28"/>
        </w:rPr>
      </w:pPr>
    </w:p>
    <w:p w:rsidR="009B6328" w:rsidRPr="00A22151" w:rsidRDefault="009B6328" w:rsidP="00417D45">
      <w:pPr>
        <w:jc w:val="both"/>
        <w:rPr>
          <w:b/>
          <w:sz w:val="28"/>
          <w:szCs w:val="28"/>
        </w:rPr>
      </w:pPr>
      <w:r w:rsidRPr="00A22151">
        <w:rPr>
          <w:b/>
          <w:sz w:val="28"/>
          <w:szCs w:val="28"/>
        </w:rPr>
        <w:t xml:space="preserve">Nous avions décidé de faire connaître Saint </w:t>
      </w:r>
      <w:proofErr w:type="spellStart"/>
      <w:r w:rsidRPr="00A22151">
        <w:rPr>
          <w:b/>
          <w:sz w:val="28"/>
          <w:szCs w:val="28"/>
        </w:rPr>
        <w:t>Guignefort</w:t>
      </w:r>
      <w:proofErr w:type="spellEnd"/>
    </w:p>
    <w:p w:rsidR="00D8417A" w:rsidRPr="00EE1EDB" w:rsidRDefault="00D8417A" w:rsidP="00417D45">
      <w:pPr>
        <w:jc w:val="both"/>
        <w:rPr>
          <w:sz w:val="24"/>
          <w:szCs w:val="24"/>
        </w:rPr>
      </w:pPr>
      <w:r w:rsidRPr="00D8417A">
        <w:rPr>
          <w:sz w:val="24"/>
          <w:szCs w:val="24"/>
        </w:rPr>
        <w:t xml:space="preserve">Ceci passait par </w:t>
      </w:r>
      <w:r w:rsidRPr="00D8417A">
        <w:rPr>
          <w:b/>
          <w:sz w:val="24"/>
          <w:szCs w:val="24"/>
        </w:rPr>
        <w:t xml:space="preserve">l’engagement de chaque membre de Saint </w:t>
      </w:r>
      <w:proofErr w:type="spellStart"/>
      <w:r w:rsidRPr="00D8417A">
        <w:rPr>
          <w:b/>
          <w:sz w:val="24"/>
          <w:szCs w:val="24"/>
        </w:rPr>
        <w:t>Guignefort</w:t>
      </w:r>
      <w:proofErr w:type="spellEnd"/>
      <w:r w:rsidRPr="00D8417A">
        <w:rPr>
          <w:b/>
          <w:sz w:val="24"/>
          <w:szCs w:val="24"/>
        </w:rPr>
        <w:t xml:space="preserve"> de faire connaître et d’afficher son appartenance à notre association</w:t>
      </w:r>
      <w:r>
        <w:rPr>
          <w:sz w:val="24"/>
          <w:szCs w:val="24"/>
        </w:rPr>
        <w:t xml:space="preserve"> lors de réunions, conférences ou d’expositions patrimoniales extérieures ou lors de publications d’articles ou de concours apportés à des organismes extérieu</w:t>
      </w:r>
      <w:r w:rsidR="00EE73B3">
        <w:rPr>
          <w:sz w:val="24"/>
          <w:szCs w:val="24"/>
        </w:rPr>
        <w:t xml:space="preserve">rs,  </w:t>
      </w:r>
      <w:r w:rsidR="00EE73B3" w:rsidRPr="00EE1EDB">
        <w:rPr>
          <w:sz w:val="24"/>
          <w:szCs w:val="24"/>
        </w:rPr>
        <w:t>exemple</w:t>
      </w:r>
      <w:r w:rsidR="00593BF0" w:rsidRPr="00EE1EDB">
        <w:rPr>
          <w:sz w:val="24"/>
          <w:szCs w:val="24"/>
        </w:rPr>
        <w:t>s</w:t>
      </w:r>
      <w:r w:rsidR="00EE73B3">
        <w:rPr>
          <w:sz w:val="24"/>
          <w:szCs w:val="24"/>
        </w:rPr>
        <w:t xml:space="preserve"> nous participons en tant que St </w:t>
      </w:r>
      <w:proofErr w:type="spellStart"/>
      <w:r w:rsidR="00EE73B3">
        <w:rPr>
          <w:sz w:val="24"/>
          <w:szCs w:val="24"/>
        </w:rPr>
        <w:t>Guignefort</w:t>
      </w:r>
      <w:proofErr w:type="spellEnd"/>
      <w:r w:rsidR="00EE73B3">
        <w:rPr>
          <w:sz w:val="24"/>
          <w:szCs w:val="24"/>
        </w:rPr>
        <w:t xml:space="preserve"> aux travaux d’une classe de 3</w:t>
      </w:r>
      <w:r w:rsidR="00EE73B3" w:rsidRPr="00EE73B3">
        <w:rPr>
          <w:sz w:val="24"/>
          <w:szCs w:val="24"/>
          <w:vertAlign w:val="superscript"/>
        </w:rPr>
        <w:t>ème</w:t>
      </w:r>
      <w:r w:rsidR="00EE73B3">
        <w:rPr>
          <w:sz w:val="24"/>
          <w:szCs w:val="24"/>
        </w:rPr>
        <w:t xml:space="preserve"> </w:t>
      </w:r>
      <w:r w:rsidR="007E261D">
        <w:rPr>
          <w:sz w:val="24"/>
          <w:szCs w:val="24"/>
        </w:rPr>
        <w:t>p</w:t>
      </w:r>
      <w:r w:rsidR="00EE1EDB">
        <w:rPr>
          <w:sz w:val="24"/>
          <w:szCs w:val="24"/>
        </w:rPr>
        <w:t>our les commémorations.</w:t>
      </w:r>
      <w:r w:rsidR="00593BF0">
        <w:rPr>
          <w:sz w:val="24"/>
          <w:szCs w:val="24"/>
        </w:rPr>
        <w:t xml:space="preserve"> </w:t>
      </w:r>
      <w:r w:rsidR="00EE1EDB" w:rsidRPr="00EE1EDB">
        <w:rPr>
          <w:sz w:val="24"/>
          <w:szCs w:val="24"/>
        </w:rPr>
        <w:t xml:space="preserve">Nous nous sommes </w:t>
      </w:r>
      <w:proofErr w:type="gramStart"/>
      <w:r w:rsidR="00EE1EDB" w:rsidRPr="00EE1EDB">
        <w:rPr>
          <w:sz w:val="24"/>
          <w:szCs w:val="24"/>
        </w:rPr>
        <w:t>faits</w:t>
      </w:r>
      <w:proofErr w:type="gramEnd"/>
      <w:r w:rsidR="00EE1EDB" w:rsidRPr="00EE1EDB">
        <w:rPr>
          <w:sz w:val="24"/>
          <w:szCs w:val="24"/>
        </w:rPr>
        <w:t xml:space="preserve"> connaître </w:t>
      </w:r>
      <w:r w:rsidR="00593BF0" w:rsidRPr="00EE1EDB">
        <w:rPr>
          <w:sz w:val="24"/>
          <w:szCs w:val="24"/>
        </w:rPr>
        <w:t>également par la conférence du 3 avril concernant le développement durable en partenariat avec la Communauté de communes Chalaronne centre.</w:t>
      </w:r>
    </w:p>
    <w:p w:rsidR="00AD18FD" w:rsidRDefault="00AD18FD" w:rsidP="00417D45">
      <w:pPr>
        <w:jc w:val="both"/>
        <w:rPr>
          <w:sz w:val="24"/>
          <w:szCs w:val="24"/>
        </w:rPr>
      </w:pPr>
      <w:r>
        <w:rPr>
          <w:sz w:val="24"/>
          <w:szCs w:val="24"/>
        </w:rPr>
        <w:t xml:space="preserve">Pour ce faire était prévue la mise à disposition de chacun d’un </w:t>
      </w:r>
      <w:r w:rsidRPr="000C6ADD">
        <w:rPr>
          <w:b/>
          <w:sz w:val="28"/>
          <w:szCs w:val="28"/>
        </w:rPr>
        <w:t xml:space="preserve">badge Saint </w:t>
      </w:r>
      <w:proofErr w:type="spellStart"/>
      <w:r w:rsidRPr="000C6ADD">
        <w:rPr>
          <w:b/>
          <w:sz w:val="28"/>
          <w:szCs w:val="28"/>
        </w:rPr>
        <w:t>Guignefort</w:t>
      </w:r>
      <w:proofErr w:type="spellEnd"/>
      <w:r>
        <w:rPr>
          <w:sz w:val="24"/>
          <w:szCs w:val="24"/>
        </w:rPr>
        <w:t xml:space="preserve"> et la </w:t>
      </w:r>
      <w:r w:rsidRPr="00057450">
        <w:rPr>
          <w:b/>
          <w:sz w:val="24"/>
          <w:szCs w:val="24"/>
        </w:rPr>
        <w:t>réalisation d’une plaquette</w:t>
      </w:r>
      <w:r>
        <w:rPr>
          <w:sz w:val="24"/>
          <w:szCs w:val="24"/>
        </w:rPr>
        <w:t xml:space="preserve"> à jour.</w:t>
      </w:r>
    </w:p>
    <w:p w:rsidR="00695ABF" w:rsidRDefault="00695ABF" w:rsidP="00417D45">
      <w:pPr>
        <w:jc w:val="both"/>
        <w:rPr>
          <w:sz w:val="24"/>
          <w:szCs w:val="24"/>
        </w:rPr>
      </w:pPr>
      <w:r>
        <w:rPr>
          <w:sz w:val="24"/>
          <w:szCs w:val="24"/>
        </w:rPr>
        <w:lastRenderedPageBreak/>
        <w:t>Un panneau pour les marchés a été réalisé.</w:t>
      </w:r>
    </w:p>
    <w:p w:rsidR="00524002" w:rsidRDefault="00695ABF" w:rsidP="00417D45">
      <w:pPr>
        <w:jc w:val="both"/>
        <w:rPr>
          <w:sz w:val="24"/>
          <w:szCs w:val="24"/>
        </w:rPr>
      </w:pPr>
      <w:r>
        <w:rPr>
          <w:sz w:val="24"/>
          <w:szCs w:val="24"/>
        </w:rPr>
        <w:t>Nous sommes sur un bon</w:t>
      </w:r>
      <w:r w:rsidR="00524002">
        <w:rPr>
          <w:sz w:val="24"/>
          <w:szCs w:val="24"/>
        </w:rPr>
        <w:t xml:space="preserve"> chemin.</w:t>
      </w:r>
    </w:p>
    <w:p w:rsidR="006760FC" w:rsidRDefault="006760FC" w:rsidP="00417D45">
      <w:pPr>
        <w:jc w:val="both"/>
        <w:rPr>
          <w:sz w:val="24"/>
          <w:szCs w:val="24"/>
        </w:rPr>
      </w:pPr>
      <w:r w:rsidRPr="00FA3964">
        <w:rPr>
          <w:sz w:val="24"/>
          <w:szCs w:val="24"/>
        </w:rPr>
        <w:t xml:space="preserve">Un nouvel adhérent met à la disposition de l’Association </w:t>
      </w:r>
      <w:r w:rsidRPr="000C6ADD">
        <w:rPr>
          <w:b/>
          <w:sz w:val="28"/>
          <w:szCs w:val="28"/>
        </w:rPr>
        <w:t>un local parfaitement situé</w:t>
      </w:r>
      <w:r w:rsidRPr="00FA3964">
        <w:rPr>
          <w:sz w:val="24"/>
          <w:szCs w:val="24"/>
        </w:rPr>
        <w:t>, à côté de la Porte de Villars,</w:t>
      </w:r>
      <w:r w:rsidR="00EE73B3">
        <w:rPr>
          <w:sz w:val="24"/>
          <w:szCs w:val="24"/>
        </w:rPr>
        <w:t xml:space="preserve"> lieu de passage remarquable pour notre affichage, </w:t>
      </w:r>
      <w:r w:rsidRPr="00FA3964">
        <w:rPr>
          <w:sz w:val="24"/>
          <w:szCs w:val="24"/>
        </w:rPr>
        <w:t xml:space="preserve"> mais nous peinons pour l’investir et un petit coup de main serait le bienvenu. Il nous faut des</w:t>
      </w:r>
      <w:r>
        <w:rPr>
          <w:sz w:val="24"/>
          <w:szCs w:val="24"/>
        </w:rPr>
        <w:t xml:space="preserve"> idées, des</w:t>
      </w:r>
      <w:r w:rsidRPr="00FA3964">
        <w:rPr>
          <w:sz w:val="24"/>
          <w:szCs w:val="24"/>
        </w:rPr>
        <w:t xml:space="preserve"> matériaux et des bras.</w:t>
      </w:r>
    </w:p>
    <w:p w:rsidR="000C6ADD" w:rsidRDefault="000C6ADD" w:rsidP="00417D45">
      <w:pPr>
        <w:jc w:val="both"/>
        <w:rPr>
          <w:sz w:val="24"/>
          <w:szCs w:val="24"/>
        </w:rPr>
      </w:pPr>
      <w:r>
        <w:rPr>
          <w:sz w:val="24"/>
          <w:szCs w:val="24"/>
        </w:rPr>
        <w:t xml:space="preserve">Ceci n’exclut pas notre souhait de voir la </w:t>
      </w:r>
      <w:r w:rsidRPr="000C6ADD">
        <w:rPr>
          <w:b/>
          <w:sz w:val="24"/>
          <w:szCs w:val="24"/>
        </w:rPr>
        <w:t>Municipalité</w:t>
      </w:r>
      <w:r>
        <w:rPr>
          <w:sz w:val="24"/>
          <w:szCs w:val="24"/>
        </w:rPr>
        <w:t xml:space="preserve"> nous offrir, comme cela a été demandé depuis longtemps, une possibilité de stockage de nos ouvrages, de nos panneaux d’exposition et d’autres biens propres à l’</w:t>
      </w:r>
      <w:r w:rsidR="001742A6">
        <w:rPr>
          <w:sz w:val="24"/>
          <w:szCs w:val="24"/>
        </w:rPr>
        <w:t>Association.</w:t>
      </w:r>
    </w:p>
    <w:p w:rsidR="006760FC" w:rsidRDefault="006760FC" w:rsidP="00417D45">
      <w:pPr>
        <w:jc w:val="both"/>
        <w:rPr>
          <w:sz w:val="24"/>
          <w:szCs w:val="24"/>
        </w:rPr>
      </w:pPr>
      <w:r w:rsidRPr="00FA3964">
        <w:rPr>
          <w:sz w:val="24"/>
          <w:szCs w:val="24"/>
        </w:rPr>
        <w:t>En effet, nous manquons</w:t>
      </w:r>
      <w:r w:rsidR="000C6ADD">
        <w:rPr>
          <w:sz w:val="24"/>
          <w:szCs w:val="24"/>
        </w:rPr>
        <w:t xml:space="preserve"> de place,</w:t>
      </w:r>
      <w:r w:rsidRPr="00FA3964">
        <w:rPr>
          <w:sz w:val="24"/>
          <w:szCs w:val="24"/>
        </w:rPr>
        <w:t xml:space="preserve"> de ressources humaines et financières, ce qui ne peut que brider nos ambitions.</w:t>
      </w:r>
    </w:p>
    <w:p w:rsidR="006760FC" w:rsidRDefault="006760FC" w:rsidP="00417D45">
      <w:pPr>
        <w:jc w:val="both"/>
        <w:rPr>
          <w:sz w:val="24"/>
          <w:szCs w:val="24"/>
        </w:rPr>
      </w:pPr>
    </w:p>
    <w:p w:rsidR="00524002" w:rsidRDefault="00524002" w:rsidP="00417D45">
      <w:pPr>
        <w:jc w:val="both"/>
        <w:rPr>
          <w:sz w:val="24"/>
          <w:szCs w:val="24"/>
        </w:rPr>
      </w:pPr>
      <w:r>
        <w:rPr>
          <w:sz w:val="24"/>
          <w:szCs w:val="24"/>
        </w:rPr>
        <w:t xml:space="preserve">Notre </w:t>
      </w:r>
      <w:r w:rsidRPr="00804B08">
        <w:rPr>
          <w:b/>
          <w:sz w:val="28"/>
          <w:szCs w:val="28"/>
        </w:rPr>
        <w:t>participation au forum des associations et sur les marchés</w:t>
      </w:r>
      <w:r>
        <w:rPr>
          <w:sz w:val="24"/>
          <w:szCs w:val="24"/>
        </w:rPr>
        <w:t xml:space="preserve"> a été profitable pour notre recrutement. Nous</w:t>
      </w:r>
      <w:r w:rsidR="00CB1E2A">
        <w:rPr>
          <w:sz w:val="24"/>
          <w:szCs w:val="24"/>
        </w:rPr>
        <w:t xml:space="preserve"> nous réjouissons de compter de nombreux</w:t>
      </w:r>
      <w:r>
        <w:rPr>
          <w:sz w:val="24"/>
          <w:szCs w:val="24"/>
        </w:rPr>
        <w:t xml:space="preserve"> nouveaux venus parmi nous.</w:t>
      </w:r>
    </w:p>
    <w:p w:rsidR="00555463" w:rsidRDefault="00555463" w:rsidP="00417D45">
      <w:pPr>
        <w:jc w:val="both"/>
        <w:rPr>
          <w:sz w:val="24"/>
          <w:szCs w:val="24"/>
        </w:rPr>
      </w:pPr>
      <w:r>
        <w:rPr>
          <w:sz w:val="24"/>
          <w:szCs w:val="24"/>
        </w:rPr>
        <w:t xml:space="preserve">Nous avions décidé de </w:t>
      </w:r>
      <w:r w:rsidRPr="0084232D">
        <w:rPr>
          <w:b/>
          <w:sz w:val="28"/>
          <w:szCs w:val="28"/>
        </w:rPr>
        <w:t>mieux exploiter notre potentiel</w:t>
      </w:r>
      <w:r>
        <w:rPr>
          <w:sz w:val="24"/>
          <w:szCs w:val="24"/>
        </w:rPr>
        <w:t>. Par exemple engager un atelier pour l’exploitation des travaux du Père Koch, mettre au point final la Convention avec l’Office de Tourisme et en prévoir une avec la Médiathèque et</w:t>
      </w:r>
      <w:r w:rsidR="00A363F8">
        <w:rPr>
          <w:sz w:val="24"/>
          <w:szCs w:val="24"/>
        </w:rPr>
        <w:t xml:space="preserve"> avec</w:t>
      </w:r>
      <w:r>
        <w:rPr>
          <w:sz w:val="24"/>
          <w:szCs w:val="24"/>
        </w:rPr>
        <w:t xml:space="preserve"> le Musée, avec lesquels nous allons œuvrer de façon commune dans le cadre des commémorations des centenaires.</w:t>
      </w:r>
    </w:p>
    <w:p w:rsidR="00555463" w:rsidRDefault="00555463" w:rsidP="00417D45">
      <w:pPr>
        <w:jc w:val="both"/>
        <w:rPr>
          <w:sz w:val="24"/>
          <w:szCs w:val="24"/>
        </w:rPr>
      </w:pPr>
      <w:r>
        <w:rPr>
          <w:sz w:val="24"/>
          <w:szCs w:val="24"/>
        </w:rPr>
        <w:t>Nous avons aussi engagé</w:t>
      </w:r>
      <w:r w:rsidR="001D6DF9">
        <w:rPr>
          <w:sz w:val="24"/>
          <w:szCs w:val="24"/>
        </w:rPr>
        <w:t xml:space="preserve"> à la maison de retraite</w:t>
      </w:r>
      <w:r w:rsidR="00E60088">
        <w:rPr>
          <w:sz w:val="24"/>
          <w:szCs w:val="24"/>
        </w:rPr>
        <w:t xml:space="preserve">  un atelier pour l</w:t>
      </w:r>
      <w:r>
        <w:rPr>
          <w:sz w:val="24"/>
          <w:szCs w:val="24"/>
        </w:rPr>
        <w:t xml:space="preserve">’inventaire </w:t>
      </w:r>
      <w:r w:rsidR="001D6DF9">
        <w:rPr>
          <w:sz w:val="24"/>
          <w:szCs w:val="24"/>
        </w:rPr>
        <w:t>des archives de l’ancien hôpital et nous continuons d’exploiter les archives de la ville pour enrichir nos travaux sur nos mobilisés.</w:t>
      </w:r>
    </w:p>
    <w:p w:rsidR="00680D01" w:rsidRPr="00063441" w:rsidRDefault="00680D01" w:rsidP="00417D45">
      <w:pPr>
        <w:jc w:val="both"/>
        <w:rPr>
          <w:sz w:val="24"/>
          <w:szCs w:val="24"/>
        </w:rPr>
      </w:pPr>
      <w:r>
        <w:rPr>
          <w:sz w:val="24"/>
          <w:szCs w:val="24"/>
        </w:rPr>
        <w:t xml:space="preserve">En enlevant le projet sur le Développement durable à la </w:t>
      </w:r>
      <w:r w:rsidR="00A04997" w:rsidRPr="002B1F3C">
        <w:rPr>
          <w:sz w:val="24"/>
          <w:szCs w:val="24"/>
        </w:rPr>
        <w:t>Communauté de Communes</w:t>
      </w:r>
      <w:r>
        <w:rPr>
          <w:sz w:val="24"/>
          <w:szCs w:val="24"/>
        </w:rPr>
        <w:t xml:space="preserve"> </w:t>
      </w:r>
      <w:r w:rsidRPr="00471382">
        <w:rPr>
          <w:b/>
          <w:sz w:val="28"/>
          <w:szCs w:val="28"/>
        </w:rPr>
        <w:t>nous avons élargi notre champ d’action</w:t>
      </w:r>
      <w:r w:rsidR="00AD1638">
        <w:rPr>
          <w:b/>
          <w:sz w:val="28"/>
          <w:szCs w:val="28"/>
        </w:rPr>
        <w:t>,</w:t>
      </w:r>
      <w:r>
        <w:rPr>
          <w:sz w:val="24"/>
          <w:szCs w:val="24"/>
        </w:rPr>
        <w:t xml:space="preserve"> ce qui peut être profitable pour d’autres chantiers.</w:t>
      </w:r>
    </w:p>
    <w:p w:rsidR="00EB7E22" w:rsidRPr="00AB62FB" w:rsidRDefault="00EB7E22" w:rsidP="00417D45">
      <w:pPr>
        <w:jc w:val="both"/>
        <w:rPr>
          <w:b/>
          <w:sz w:val="24"/>
          <w:szCs w:val="24"/>
        </w:rPr>
      </w:pPr>
      <w:r w:rsidRPr="00FA3964">
        <w:rPr>
          <w:sz w:val="24"/>
          <w:szCs w:val="24"/>
        </w:rPr>
        <w:t xml:space="preserve">Vous conviendrez avec moi que notre Cité, vers laquelle convergent nos efforts, et les cités proches qui n’ont pas de correspondants dans le domaine du Patrimoine local, quel que soit sa nature, ne manquent pas de nous insuffler l’envie de nous engager plus pour </w:t>
      </w:r>
      <w:r w:rsidR="00416E19">
        <w:rPr>
          <w:b/>
          <w:sz w:val="24"/>
          <w:szCs w:val="24"/>
        </w:rPr>
        <w:t>« Connaître et F</w:t>
      </w:r>
      <w:r w:rsidRPr="00AB62FB">
        <w:rPr>
          <w:b/>
          <w:sz w:val="24"/>
          <w:szCs w:val="24"/>
        </w:rPr>
        <w:t>aire connaître ».</w:t>
      </w:r>
    </w:p>
    <w:p w:rsidR="00EB7E22" w:rsidRDefault="00EB7E22" w:rsidP="00417D45">
      <w:pPr>
        <w:jc w:val="both"/>
        <w:rPr>
          <w:sz w:val="24"/>
          <w:szCs w:val="24"/>
        </w:rPr>
      </w:pPr>
      <w:r w:rsidRPr="00FA3964">
        <w:rPr>
          <w:sz w:val="24"/>
          <w:szCs w:val="24"/>
        </w:rPr>
        <w:t>Nombre de sujets passionnants à prospecter sont disponibles attendant celui ou celle qui leur donnera forme …</w:t>
      </w:r>
      <w:r w:rsidR="001766AC">
        <w:rPr>
          <w:sz w:val="24"/>
          <w:szCs w:val="24"/>
        </w:rPr>
        <w:t xml:space="preserve"> Nous venons de retrouver</w:t>
      </w:r>
      <w:r w:rsidR="00CF6000">
        <w:rPr>
          <w:sz w:val="24"/>
          <w:szCs w:val="24"/>
        </w:rPr>
        <w:t xml:space="preserve"> trace de</w:t>
      </w:r>
      <w:r w:rsidR="001766AC">
        <w:rPr>
          <w:sz w:val="24"/>
          <w:szCs w:val="24"/>
        </w:rPr>
        <w:t xml:space="preserve"> la Tour de l’Escarre…</w:t>
      </w:r>
    </w:p>
    <w:p w:rsidR="001E1F99" w:rsidRDefault="00032AD1" w:rsidP="00417D45">
      <w:pPr>
        <w:jc w:val="both"/>
        <w:rPr>
          <w:sz w:val="24"/>
          <w:szCs w:val="24"/>
        </w:rPr>
      </w:pPr>
      <w:r>
        <w:rPr>
          <w:sz w:val="24"/>
          <w:szCs w:val="24"/>
        </w:rPr>
        <w:t>Mais</w:t>
      </w:r>
      <w:r w:rsidR="00CD32DE">
        <w:rPr>
          <w:sz w:val="24"/>
          <w:szCs w:val="24"/>
        </w:rPr>
        <w:t>,</w:t>
      </w:r>
      <w:r>
        <w:rPr>
          <w:sz w:val="24"/>
          <w:szCs w:val="24"/>
        </w:rPr>
        <w:t xml:space="preserve"> pour l’instant</w:t>
      </w:r>
      <w:r w:rsidR="00CD32DE">
        <w:rPr>
          <w:sz w:val="24"/>
          <w:szCs w:val="24"/>
        </w:rPr>
        <w:t>,</w:t>
      </w:r>
      <w:r>
        <w:rPr>
          <w:sz w:val="24"/>
          <w:szCs w:val="24"/>
        </w:rPr>
        <w:t xml:space="preserve"> la tâche ne manque pas. </w:t>
      </w:r>
    </w:p>
    <w:p w:rsidR="00032AD1" w:rsidRPr="00FA3964" w:rsidRDefault="00032AD1" w:rsidP="00417D45">
      <w:pPr>
        <w:jc w:val="both"/>
        <w:rPr>
          <w:sz w:val="24"/>
          <w:szCs w:val="24"/>
        </w:rPr>
      </w:pPr>
      <w:r>
        <w:rPr>
          <w:sz w:val="24"/>
          <w:szCs w:val="24"/>
        </w:rPr>
        <w:t xml:space="preserve">Nous avons </w:t>
      </w:r>
      <w:r w:rsidR="00140686">
        <w:rPr>
          <w:sz w:val="24"/>
          <w:szCs w:val="24"/>
        </w:rPr>
        <w:t>rencontré, à titre préventif</w:t>
      </w:r>
      <w:r>
        <w:rPr>
          <w:sz w:val="24"/>
          <w:szCs w:val="24"/>
        </w:rPr>
        <w:t xml:space="preserve">, les </w:t>
      </w:r>
      <w:r w:rsidRPr="00032AD1">
        <w:rPr>
          <w:b/>
          <w:sz w:val="28"/>
          <w:szCs w:val="28"/>
        </w:rPr>
        <w:t>représentants de la Municipalité</w:t>
      </w:r>
      <w:r>
        <w:rPr>
          <w:sz w:val="24"/>
          <w:szCs w:val="24"/>
        </w:rPr>
        <w:t xml:space="preserve"> le 4 octobre, (</w:t>
      </w:r>
      <w:proofErr w:type="spellStart"/>
      <w:r>
        <w:rPr>
          <w:sz w:val="24"/>
          <w:szCs w:val="24"/>
        </w:rPr>
        <w:t>M.Mathias</w:t>
      </w:r>
      <w:proofErr w:type="spellEnd"/>
      <w:r>
        <w:rPr>
          <w:sz w:val="24"/>
          <w:szCs w:val="24"/>
        </w:rPr>
        <w:t>) pour obtenir leur adhésion face à nos projets.</w:t>
      </w:r>
    </w:p>
    <w:p w:rsidR="005D67EC" w:rsidRDefault="00EB7E22" w:rsidP="00417D45">
      <w:pPr>
        <w:jc w:val="both"/>
        <w:rPr>
          <w:sz w:val="24"/>
          <w:szCs w:val="24"/>
        </w:rPr>
      </w:pPr>
      <w:r w:rsidRPr="00FA3964">
        <w:rPr>
          <w:sz w:val="24"/>
          <w:szCs w:val="24"/>
        </w:rPr>
        <w:t>Nous avons, certes, des équipes sur le terrain :</w:t>
      </w:r>
    </w:p>
    <w:p w:rsidR="005D67EC" w:rsidRDefault="00EB7E22" w:rsidP="00417D45">
      <w:pPr>
        <w:pStyle w:val="Paragraphedeliste"/>
        <w:numPr>
          <w:ilvl w:val="0"/>
          <w:numId w:val="1"/>
        </w:numPr>
        <w:jc w:val="both"/>
        <w:rPr>
          <w:sz w:val="24"/>
          <w:szCs w:val="24"/>
        </w:rPr>
      </w:pPr>
      <w:r w:rsidRPr="005D67EC">
        <w:rPr>
          <w:sz w:val="24"/>
          <w:szCs w:val="24"/>
        </w:rPr>
        <w:t xml:space="preserve"> </w:t>
      </w:r>
      <w:r w:rsidR="007765B3" w:rsidRPr="005D67EC">
        <w:rPr>
          <w:sz w:val="24"/>
          <w:szCs w:val="24"/>
        </w:rPr>
        <w:t xml:space="preserve">l’une sur le </w:t>
      </w:r>
      <w:r w:rsidRPr="005D67EC">
        <w:rPr>
          <w:sz w:val="24"/>
          <w:szCs w:val="24"/>
        </w:rPr>
        <w:t xml:space="preserve">bâti ancien et </w:t>
      </w:r>
      <w:r w:rsidR="007765B3" w:rsidRPr="005D67EC">
        <w:rPr>
          <w:sz w:val="24"/>
          <w:szCs w:val="24"/>
        </w:rPr>
        <w:t>l’</w:t>
      </w:r>
      <w:r w:rsidRPr="005D67EC">
        <w:rPr>
          <w:sz w:val="24"/>
          <w:szCs w:val="24"/>
        </w:rPr>
        <w:t>optimisation énergétiqu</w:t>
      </w:r>
      <w:r w:rsidR="007765B3" w:rsidRPr="005D67EC">
        <w:rPr>
          <w:sz w:val="24"/>
          <w:szCs w:val="24"/>
        </w:rPr>
        <w:t>e avec la Communauté de communes. Cette équipe</w:t>
      </w:r>
      <w:r w:rsidR="005112C8" w:rsidRPr="005D67EC">
        <w:rPr>
          <w:sz w:val="24"/>
          <w:szCs w:val="24"/>
        </w:rPr>
        <w:t xml:space="preserve"> a présenté ses conclusions le 3 avril</w:t>
      </w:r>
      <w:r w:rsidRPr="005D67EC">
        <w:rPr>
          <w:sz w:val="24"/>
          <w:szCs w:val="24"/>
        </w:rPr>
        <w:t xml:space="preserve"> sur l’espace de cette Communauté,</w:t>
      </w:r>
    </w:p>
    <w:p w:rsidR="005D67EC" w:rsidRDefault="001667E5" w:rsidP="00417D45">
      <w:pPr>
        <w:pStyle w:val="Paragraphedeliste"/>
        <w:numPr>
          <w:ilvl w:val="0"/>
          <w:numId w:val="1"/>
        </w:numPr>
        <w:jc w:val="both"/>
        <w:rPr>
          <w:sz w:val="24"/>
          <w:szCs w:val="24"/>
        </w:rPr>
      </w:pPr>
      <w:r>
        <w:rPr>
          <w:sz w:val="24"/>
          <w:szCs w:val="24"/>
        </w:rPr>
        <w:t xml:space="preserve"> inventaire</w:t>
      </w:r>
      <w:r w:rsidR="00EB7E22" w:rsidRPr="005D67EC">
        <w:rPr>
          <w:sz w:val="24"/>
          <w:szCs w:val="24"/>
        </w:rPr>
        <w:t xml:space="preserve"> des archives de l’ancien Hôpital avec une petite équipe très dynamique, </w:t>
      </w:r>
    </w:p>
    <w:p w:rsidR="001667E5" w:rsidRDefault="001667E5" w:rsidP="00417D45">
      <w:pPr>
        <w:pStyle w:val="Paragraphedeliste"/>
        <w:numPr>
          <w:ilvl w:val="0"/>
          <w:numId w:val="1"/>
        </w:numPr>
        <w:jc w:val="both"/>
        <w:rPr>
          <w:sz w:val="24"/>
          <w:szCs w:val="24"/>
        </w:rPr>
      </w:pPr>
      <w:r>
        <w:rPr>
          <w:sz w:val="24"/>
          <w:szCs w:val="24"/>
        </w:rPr>
        <w:lastRenderedPageBreak/>
        <w:t>Analyse des archives militaires de la ville pour la période 1914-1919</w:t>
      </w:r>
    </w:p>
    <w:p w:rsidR="005D67EC" w:rsidRDefault="00EB7E22" w:rsidP="00417D45">
      <w:pPr>
        <w:pStyle w:val="Paragraphedeliste"/>
        <w:numPr>
          <w:ilvl w:val="0"/>
          <w:numId w:val="1"/>
        </w:numPr>
        <w:jc w:val="both"/>
        <w:rPr>
          <w:sz w:val="24"/>
          <w:szCs w:val="24"/>
        </w:rPr>
      </w:pPr>
      <w:r w:rsidRPr="005D67EC">
        <w:rPr>
          <w:sz w:val="24"/>
          <w:szCs w:val="24"/>
        </w:rPr>
        <w:t xml:space="preserve">l’incendie des halles et la découverte de Philibert Collet </w:t>
      </w:r>
    </w:p>
    <w:p w:rsidR="00107C60" w:rsidRDefault="00EB7E22" w:rsidP="00417D45">
      <w:pPr>
        <w:pStyle w:val="Paragraphedeliste"/>
        <w:numPr>
          <w:ilvl w:val="0"/>
          <w:numId w:val="1"/>
        </w:numPr>
        <w:jc w:val="both"/>
        <w:rPr>
          <w:sz w:val="24"/>
          <w:szCs w:val="24"/>
        </w:rPr>
      </w:pPr>
      <w:r w:rsidRPr="005D67EC">
        <w:rPr>
          <w:sz w:val="24"/>
          <w:szCs w:val="24"/>
        </w:rPr>
        <w:t>et, sur les six années à venir les Commémorations des années de guerre et les souffrances de notre village et des villages proches, commémorations qui demandent de notre part une forte mobilisation en liaison avec le Collège p</w:t>
      </w:r>
      <w:r w:rsidR="00CA4F71" w:rsidRPr="005D67EC">
        <w:rPr>
          <w:sz w:val="24"/>
          <w:szCs w:val="24"/>
        </w:rPr>
        <w:t>ublic, la médiathèque, le Musée avec lesquels nous travaillons déjà.</w:t>
      </w:r>
    </w:p>
    <w:p w:rsidR="00D76F21" w:rsidRPr="00107C60" w:rsidRDefault="00D76F21" w:rsidP="00417D45">
      <w:pPr>
        <w:pStyle w:val="Paragraphedeliste"/>
        <w:numPr>
          <w:ilvl w:val="0"/>
          <w:numId w:val="1"/>
        </w:numPr>
        <w:jc w:val="both"/>
        <w:rPr>
          <w:sz w:val="24"/>
          <w:szCs w:val="24"/>
        </w:rPr>
      </w:pPr>
      <w:r w:rsidRPr="00107C60">
        <w:rPr>
          <w:sz w:val="24"/>
          <w:szCs w:val="24"/>
        </w:rPr>
        <w:t xml:space="preserve">Nous préparons des </w:t>
      </w:r>
      <w:r w:rsidRPr="00107C60">
        <w:rPr>
          <w:b/>
          <w:sz w:val="28"/>
          <w:szCs w:val="28"/>
        </w:rPr>
        <w:t xml:space="preserve">chroniques </w:t>
      </w:r>
      <w:proofErr w:type="spellStart"/>
      <w:r w:rsidRPr="00107C60">
        <w:rPr>
          <w:b/>
          <w:sz w:val="28"/>
          <w:szCs w:val="28"/>
        </w:rPr>
        <w:t>châtillonnaises</w:t>
      </w:r>
      <w:proofErr w:type="spellEnd"/>
      <w:r w:rsidRPr="00107C60">
        <w:rPr>
          <w:b/>
          <w:sz w:val="28"/>
          <w:szCs w:val="28"/>
        </w:rPr>
        <w:t xml:space="preserve"> de la guerre</w:t>
      </w:r>
      <w:r w:rsidRPr="00107C60">
        <w:rPr>
          <w:sz w:val="24"/>
          <w:szCs w:val="24"/>
        </w:rPr>
        <w:t xml:space="preserve"> avec l’implication du Musée et </w:t>
      </w:r>
      <w:r w:rsidRPr="00107C60">
        <w:rPr>
          <w:b/>
          <w:sz w:val="28"/>
          <w:szCs w:val="28"/>
        </w:rPr>
        <w:t>nous alternerons nos ex</w:t>
      </w:r>
      <w:r w:rsidR="00032AD1" w:rsidRPr="00107C60">
        <w:rPr>
          <w:b/>
          <w:sz w:val="28"/>
          <w:szCs w:val="28"/>
        </w:rPr>
        <w:t>p</w:t>
      </w:r>
      <w:r w:rsidRPr="00107C60">
        <w:rPr>
          <w:b/>
          <w:sz w:val="28"/>
          <w:szCs w:val="28"/>
        </w:rPr>
        <w:t>ositions</w:t>
      </w:r>
      <w:r w:rsidRPr="00107C60">
        <w:rPr>
          <w:sz w:val="24"/>
          <w:szCs w:val="24"/>
        </w:rPr>
        <w:t>.</w:t>
      </w:r>
      <w:r w:rsidR="00032AD1" w:rsidRPr="00107C60">
        <w:rPr>
          <w:sz w:val="24"/>
          <w:szCs w:val="24"/>
        </w:rPr>
        <w:t xml:space="preserve"> Nous tiendrons aus</w:t>
      </w:r>
      <w:r w:rsidR="0026229B" w:rsidRPr="00107C60">
        <w:rPr>
          <w:sz w:val="24"/>
          <w:szCs w:val="24"/>
        </w:rPr>
        <w:t>si la vitrine de la Croix Rouge pour cette commémoration.</w:t>
      </w:r>
    </w:p>
    <w:p w:rsidR="00EB7E22" w:rsidRPr="00FA3964" w:rsidRDefault="00EB7E22" w:rsidP="00417D45">
      <w:pPr>
        <w:jc w:val="both"/>
        <w:rPr>
          <w:sz w:val="24"/>
          <w:szCs w:val="24"/>
        </w:rPr>
      </w:pPr>
      <w:r w:rsidRPr="0026229B">
        <w:rPr>
          <w:b/>
          <w:sz w:val="24"/>
          <w:szCs w:val="24"/>
        </w:rPr>
        <w:t xml:space="preserve">Mais nous avons été obligés de laisser </w:t>
      </w:r>
      <w:r w:rsidRPr="0026229B">
        <w:rPr>
          <w:b/>
          <w:sz w:val="28"/>
          <w:szCs w:val="28"/>
        </w:rPr>
        <w:t>en sommeil d’autres projets</w:t>
      </w:r>
      <w:r w:rsidRPr="00FA3964">
        <w:rPr>
          <w:sz w:val="24"/>
          <w:szCs w:val="24"/>
        </w:rPr>
        <w:t xml:space="preserve"> : réalisation d’une plaquette d’aquarelles </w:t>
      </w:r>
      <w:r w:rsidR="00CA4F71">
        <w:rPr>
          <w:sz w:val="24"/>
          <w:szCs w:val="24"/>
        </w:rPr>
        <w:t xml:space="preserve"> illustrant la légende de Saint-</w:t>
      </w:r>
      <w:proofErr w:type="spellStart"/>
      <w:r w:rsidRPr="00FA3964">
        <w:rPr>
          <w:sz w:val="24"/>
          <w:szCs w:val="24"/>
        </w:rPr>
        <w:t>Guignefort</w:t>
      </w:r>
      <w:proofErr w:type="spellEnd"/>
      <w:r w:rsidRPr="00FA3964">
        <w:rPr>
          <w:sz w:val="24"/>
          <w:szCs w:val="24"/>
        </w:rPr>
        <w:t>, utilisant l’exposition que nous en avions faite,</w:t>
      </w:r>
      <w:r w:rsidR="007F24AB">
        <w:rPr>
          <w:sz w:val="24"/>
          <w:szCs w:val="24"/>
        </w:rPr>
        <w:t xml:space="preserve"> mise en forme des travaux du Père Koch,</w:t>
      </w:r>
      <w:r w:rsidRPr="00FA3964">
        <w:rPr>
          <w:sz w:val="24"/>
          <w:szCs w:val="24"/>
        </w:rPr>
        <w:t xml:space="preserve"> recherche des toponymes en liaison avec l’Associati</w:t>
      </w:r>
      <w:r w:rsidR="007F24AB">
        <w:rPr>
          <w:sz w:val="24"/>
          <w:szCs w:val="24"/>
        </w:rPr>
        <w:t xml:space="preserve">on Patrimoine, Pays de l’Ain, </w:t>
      </w:r>
      <w:r w:rsidRPr="00FA3964">
        <w:rPr>
          <w:sz w:val="24"/>
          <w:szCs w:val="24"/>
        </w:rPr>
        <w:t>état des lieux du Château et des remparts qui nous permettrait de déposer un dossier en recherche de partenariat…</w:t>
      </w:r>
    </w:p>
    <w:p w:rsidR="00EB7E22" w:rsidRPr="00FA3964" w:rsidRDefault="00EB7E22" w:rsidP="00417D45">
      <w:pPr>
        <w:jc w:val="both"/>
        <w:rPr>
          <w:sz w:val="24"/>
          <w:szCs w:val="24"/>
        </w:rPr>
      </w:pPr>
      <w:r w:rsidRPr="00FA3964">
        <w:rPr>
          <w:sz w:val="24"/>
          <w:szCs w:val="24"/>
        </w:rPr>
        <w:t>Il est probable que certains d’entre vous proposeront de monter, l’année prochaine ou celle qui suit, une exposition sur l’ancien hôpital, et je m’en réjouis.</w:t>
      </w:r>
    </w:p>
    <w:p w:rsidR="00EB7E22" w:rsidRDefault="00EB7E22" w:rsidP="00417D45">
      <w:pPr>
        <w:jc w:val="both"/>
        <w:rPr>
          <w:sz w:val="24"/>
          <w:szCs w:val="24"/>
        </w:rPr>
      </w:pPr>
      <w:r w:rsidRPr="00FA3964">
        <w:rPr>
          <w:sz w:val="24"/>
          <w:szCs w:val="24"/>
        </w:rPr>
        <w:t xml:space="preserve">Vous avez aussi, sans doute, d’autres idées comme la recherche du petit patrimoine qui reste à recenser, à faire connaître et à protéger, par exemple le puits de </w:t>
      </w:r>
      <w:proofErr w:type="spellStart"/>
      <w:r w:rsidRPr="00FA3964">
        <w:rPr>
          <w:sz w:val="24"/>
          <w:szCs w:val="24"/>
        </w:rPr>
        <w:t>Bramont</w:t>
      </w:r>
      <w:proofErr w:type="spellEnd"/>
      <w:r w:rsidRPr="00FA3964">
        <w:rPr>
          <w:sz w:val="24"/>
          <w:szCs w:val="24"/>
        </w:rPr>
        <w:t xml:space="preserve"> que notre amie Claudine </w:t>
      </w:r>
      <w:proofErr w:type="spellStart"/>
      <w:r w:rsidRPr="00FA3964">
        <w:rPr>
          <w:sz w:val="24"/>
          <w:szCs w:val="24"/>
        </w:rPr>
        <w:t>Verce</w:t>
      </w:r>
      <w:r w:rsidR="005A419F">
        <w:rPr>
          <w:sz w:val="24"/>
          <w:szCs w:val="24"/>
        </w:rPr>
        <w:t>l</w:t>
      </w:r>
      <w:r w:rsidRPr="00FA3964">
        <w:rPr>
          <w:sz w:val="24"/>
          <w:szCs w:val="24"/>
        </w:rPr>
        <w:t>lis</w:t>
      </w:r>
      <w:proofErr w:type="spellEnd"/>
      <w:r w:rsidRPr="00FA3964">
        <w:rPr>
          <w:sz w:val="24"/>
          <w:szCs w:val="24"/>
        </w:rPr>
        <w:t xml:space="preserve"> avait sorti de son oubli et qui a aussi réussi seule à faire reconnaître la Maison de l’Illustre Vincent de Paul.</w:t>
      </w:r>
    </w:p>
    <w:p w:rsidR="00F67E06" w:rsidRDefault="00F67E06" w:rsidP="00417D45">
      <w:pPr>
        <w:jc w:val="both"/>
        <w:rPr>
          <w:sz w:val="24"/>
          <w:szCs w:val="24"/>
        </w:rPr>
      </w:pPr>
      <w:r>
        <w:rPr>
          <w:sz w:val="24"/>
          <w:szCs w:val="24"/>
        </w:rPr>
        <w:t>Nous devons aussi veiller à la sauvegarde des objets qui étaient dans les greniers avant la 2</w:t>
      </w:r>
      <w:r w:rsidRPr="001742A6">
        <w:rPr>
          <w:sz w:val="24"/>
          <w:szCs w:val="24"/>
          <w:vertAlign w:val="superscript"/>
        </w:rPr>
        <w:t>ème</w:t>
      </w:r>
      <w:r>
        <w:rPr>
          <w:sz w:val="24"/>
          <w:szCs w:val="24"/>
        </w:rPr>
        <w:t xml:space="preserve"> réhabilitation de l’ancien hospice et nous interroger, avec la Municipalité, sur le devenir des piliers de l’auvent.</w:t>
      </w:r>
    </w:p>
    <w:p w:rsidR="00940623" w:rsidRPr="00940623" w:rsidRDefault="00940623" w:rsidP="00417D45">
      <w:pPr>
        <w:jc w:val="both"/>
        <w:rPr>
          <w:b/>
          <w:sz w:val="28"/>
          <w:szCs w:val="28"/>
        </w:rPr>
      </w:pPr>
      <w:r w:rsidRPr="00940623">
        <w:rPr>
          <w:b/>
          <w:sz w:val="28"/>
          <w:szCs w:val="28"/>
        </w:rPr>
        <w:t>Renforcement du Bureau</w:t>
      </w:r>
    </w:p>
    <w:p w:rsidR="005B59F1" w:rsidRDefault="00EB7E22" w:rsidP="00417D45">
      <w:pPr>
        <w:jc w:val="both"/>
        <w:rPr>
          <w:sz w:val="24"/>
          <w:szCs w:val="24"/>
        </w:rPr>
      </w:pPr>
      <w:r w:rsidRPr="00FA3964">
        <w:rPr>
          <w:sz w:val="24"/>
          <w:szCs w:val="24"/>
        </w:rPr>
        <w:t>Depuis un an l’ensemble du Bureau mis e</w:t>
      </w:r>
      <w:r w:rsidR="007D4392">
        <w:rPr>
          <w:sz w:val="24"/>
          <w:szCs w:val="24"/>
        </w:rPr>
        <w:t>n place a dépassé son mandat initial</w:t>
      </w:r>
      <w:r w:rsidRPr="00FA3964">
        <w:rPr>
          <w:sz w:val="24"/>
          <w:szCs w:val="24"/>
        </w:rPr>
        <w:t xml:space="preserve">. </w:t>
      </w:r>
      <w:r w:rsidR="007D4392">
        <w:rPr>
          <w:sz w:val="24"/>
          <w:szCs w:val="24"/>
        </w:rPr>
        <w:t xml:space="preserve">Depuis la fin du mandat de Bernard Ferrand, le poste de Trésorier est occupé par le Secrétaire, mais il est vigilant. </w:t>
      </w:r>
      <w:r w:rsidRPr="00FA3964">
        <w:rPr>
          <w:sz w:val="24"/>
          <w:szCs w:val="24"/>
        </w:rPr>
        <w:t>Il me serait</w:t>
      </w:r>
      <w:r w:rsidR="007D4392">
        <w:rPr>
          <w:sz w:val="24"/>
          <w:szCs w:val="24"/>
        </w:rPr>
        <w:t xml:space="preserve"> donc</w:t>
      </w:r>
      <w:r w:rsidRPr="00FA3964">
        <w:rPr>
          <w:sz w:val="24"/>
          <w:szCs w:val="24"/>
        </w:rPr>
        <w:t xml:space="preserve"> agréable que vous réalisiez</w:t>
      </w:r>
      <w:r w:rsidR="007D4392">
        <w:rPr>
          <w:sz w:val="24"/>
          <w:szCs w:val="24"/>
        </w:rPr>
        <w:t xml:space="preserve"> auprès de lui, si ce n’est fait,</w:t>
      </w:r>
      <w:r w:rsidRPr="00FA3964">
        <w:rPr>
          <w:sz w:val="24"/>
          <w:szCs w:val="24"/>
        </w:rPr>
        <w:t xml:space="preserve"> la mise à jour de votre cotisation annuelle (20€) qui est ind</w:t>
      </w:r>
      <w:r w:rsidR="007D4392">
        <w:rPr>
          <w:sz w:val="24"/>
          <w:szCs w:val="24"/>
        </w:rPr>
        <w:t xml:space="preserve">ispensable pour cette assemblée, mais aussi que certains d’entre vous rejoignent le Bureau. Cet élargissement </w:t>
      </w:r>
      <w:r w:rsidR="007D4392" w:rsidRPr="00FA3964">
        <w:rPr>
          <w:sz w:val="24"/>
          <w:szCs w:val="24"/>
        </w:rPr>
        <w:t>du Bureau permettrait, évidemment, une meilleure concertation interne et améliorerait notre réactivité.</w:t>
      </w:r>
    </w:p>
    <w:p w:rsidR="00417D45" w:rsidRDefault="00EB7E22" w:rsidP="00417D45">
      <w:pPr>
        <w:ind w:left="-567" w:right="-426"/>
        <w:jc w:val="both"/>
        <w:rPr>
          <w:b/>
          <w:sz w:val="28"/>
          <w:szCs w:val="28"/>
        </w:rPr>
      </w:pPr>
      <w:r w:rsidRPr="00137988">
        <w:rPr>
          <w:b/>
          <w:sz w:val="28"/>
          <w:szCs w:val="28"/>
        </w:rPr>
        <w:t>Notre prochaine réunion ordinaire aura lieu le 16 mai à 18h30, notez la sur votre agenda !</w:t>
      </w:r>
    </w:p>
    <w:p w:rsidR="00417D45" w:rsidRDefault="00417D45" w:rsidP="00417D45">
      <w:pPr>
        <w:ind w:left="-567" w:right="-426"/>
        <w:jc w:val="both"/>
        <w:rPr>
          <w:b/>
          <w:sz w:val="28"/>
          <w:szCs w:val="28"/>
        </w:rPr>
      </w:pPr>
    </w:p>
    <w:p w:rsidR="00417D45" w:rsidRPr="00417D45" w:rsidRDefault="00417D45" w:rsidP="00417D45">
      <w:pPr>
        <w:ind w:left="-567" w:right="-426"/>
        <w:jc w:val="both"/>
        <w:rPr>
          <w:b/>
          <w:sz w:val="28"/>
          <w:szCs w:val="28"/>
        </w:rPr>
      </w:pPr>
      <w:r>
        <w:rPr>
          <w:b/>
          <w:sz w:val="28"/>
          <w:szCs w:val="28"/>
        </w:rPr>
        <w:t xml:space="preserve">        René Cadot</w:t>
      </w:r>
    </w:p>
    <w:p w:rsidR="00936B66" w:rsidRDefault="00936B66" w:rsidP="00417D45">
      <w:pPr>
        <w:jc w:val="both"/>
      </w:pPr>
    </w:p>
    <w:sectPr w:rsidR="00936B66" w:rsidSect="00417D45">
      <w:pgSz w:w="11906" w:h="16838"/>
      <w:pgMar w:top="141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92FE8"/>
    <w:multiLevelType w:val="hybridMultilevel"/>
    <w:tmpl w:val="DC2E7A28"/>
    <w:lvl w:ilvl="0" w:tplc="79A412F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22"/>
    <w:rsid w:val="00003E55"/>
    <w:rsid w:val="00022B0A"/>
    <w:rsid w:val="00023124"/>
    <w:rsid w:val="00032AD1"/>
    <w:rsid w:val="00032E0B"/>
    <w:rsid w:val="00057450"/>
    <w:rsid w:val="00063441"/>
    <w:rsid w:val="000742A6"/>
    <w:rsid w:val="000C6122"/>
    <w:rsid w:val="000C6ADD"/>
    <w:rsid w:val="000D27E1"/>
    <w:rsid w:val="000E6C5C"/>
    <w:rsid w:val="00107C60"/>
    <w:rsid w:val="00137988"/>
    <w:rsid w:val="001400CE"/>
    <w:rsid w:val="00140686"/>
    <w:rsid w:val="001667E5"/>
    <w:rsid w:val="00171E1C"/>
    <w:rsid w:val="001742A6"/>
    <w:rsid w:val="001766AC"/>
    <w:rsid w:val="001935C8"/>
    <w:rsid w:val="001D6DF9"/>
    <w:rsid w:val="001E1F99"/>
    <w:rsid w:val="001E6831"/>
    <w:rsid w:val="00203FC3"/>
    <w:rsid w:val="002536CF"/>
    <w:rsid w:val="0026229B"/>
    <w:rsid w:val="00264C3E"/>
    <w:rsid w:val="00290CF6"/>
    <w:rsid w:val="002B1F3C"/>
    <w:rsid w:val="00337FA4"/>
    <w:rsid w:val="003415BE"/>
    <w:rsid w:val="00365E9F"/>
    <w:rsid w:val="003A2CDC"/>
    <w:rsid w:val="003D344C"/>
    <w:rsid w:val="003F5861"/>
    <w:rsid w:val="00416E19"/>
    <w:rsid w:val="00417D45"/>
    <w:rsid w:val="00471382"/>
    <w:rsid w:val="004A3B04"/>
    <w:rsid w:val="004A5899"/>
    <w:rsid w:val="004D3B3C"/>
    <w:rsid w:val="004D76A0"/>
    <w:rsid w:val="005112C8"/>
    <w:rsid w:val="005113F6"/>
    <w:rsid w:val="0051315B"/>
    <w:rsid w:val="00524002"/>
    <w:rsid w:val="00555463"/>
    <w:rsid w:val="00555548"/>
    <w:rsid w:val="00565156"/>
    <w:rsid w:val="00593BF0"/>
    <w:rsid w:val="005A419F"/>
    <w:rsid w:val="005B59F1"/>
    <w:rsid w:val="005D67EC"/>
    <w:rsid w:val="006521B9"/>
    <w:rsid w:val="006543AC"/>
    <w:rsid w:val="006722BB"/>
    <w:rsid w:val="006760FC"/>
    <w:rsid w:val="00680D01"/>
    <w:rsid w:val="006810EA"/>
    <w:rsid w:val="00682861"/>
    <w:rsid w:val="00695ABF"/>
    <w:rsid w:val="006A3C24"/>
    <w:rsid w:val="006D1968"/>
    <w:rsid w:val="007135E4"/>
    <w:rsid w:val="00717150"/>
    <w:rsid w:val="007219C4"/>
    <w:rsid w:val="00753E60"/>
    <w:rsid w:val="00770C37"/>
    <w:rsid w:val="007765B3"/>
    <w:rsid w:val="007A657E"/>
    <w:rsid w:val="007D4392"/>
    <w:rsid w:val="007E261D"/>
    <w:rsid w:val="007E2BA8"/>
    <w:rsid w:val="007F24AB"/>
    <w:rsid w:val="00804B08"/>
    <w:rsid w:val="00810F4D"/>
    <w:rsid w:val="00830F4B"/>
    <w:rsid w:val="0084232D"/>
    <w:rsid w:val="00852584"/>
    <w:rsid w:val="00854117"/>
    <w:rsid w:val="00861F6E"/>
    <w:rsid w:val="008732A4"/>
    <w:rsid w:val="008C5183"/>
    <w:rsid w:val="009114A2"/>
    <w:rsid w:val="00936B66"/>
    <w:rsid w:val="00940623"/>
    <w:rsid w:val="009509F9"/>
    <w:rsid w:val="0096331B"/>
    <w:rsid w:val="0098529C"/>
    <w:rsid w:val="009A0F65"/>
    <w:rsid w:val="009B6328"/>
    <w:rsid w:val="009D2416"/>
    <w:rsid w:val="00A00ADC"/>
    <w:rsid w:val="00A04997"/>
    <w:rsid w:val="00A22151"/>
    <w:rsid w:val="00A363F8"/>
    <w:rsid w:val="00A54EF3"/>
    <w:rsid w:val="00A705D7"/>
    <w:rsid w:val="00A81C6A"/>
    <w:rsid w:val="00A94C9E"/>
    <w:rsid w:val="00AA6D3D"/>
    <w:rsid w:val="00AB62FB"/>
    <w:rsid w:val="00AD1638"/>
    <w:rsid w:val="00AD18FD"/>
    <w:rsid w:val="00B13594"/>
    <w:rsid w:val="00B420E6"/>
    <w:rsid w:val="00B64D5A"/>
    <w:rsid w:val="00BE1B13"/>
    <w:rsid w:val="00C11A2B"/>
    <w:rsid w:val="00C7573F"/>
    <w:rsid w:val="00C92C0C"/>
    <w:rsid w:val="00CA10A1"/>
    <w:rsid w:val="00CA4F71"/>
    <w:rsid w:val="00CB1E2A"/>
    <w:rsid w:val="00CD32DE"/>
    <w:rsid w:val="00CF4F33"/>
    <w:rsid w:val="00CF6000"/>
    <w:rsid w:val="00CF741A"/>
    <w:rsid w:val="00D06917"/>
    <w:rsid w:val="00D33C0C"/>
    <w:rsid w:val="00D76F21"/>
    <w:rsid w:val="00D8417A"/>
    <w:rsid w:val="00D955A3"/>
    <w:rsid w:val="00DE48A7"/>
    <w:rsid w:val="00E0183E"/>
    <w:rsid w:val="00E21548"/>
    <w:rsid w:val="00E35192"/>
    <w:rsid w:val="00E60088"/>
    <w:rsid w:val="00EA46FD"/>
    <w:rsid w:val="00EB7E22"/>
    <w:rsid w:val="00ED3021"/>
    <w:rsid w:val="00ED7607"/>
    <w:rsid w:val="00EE1EDB"/>
    <w:rsid w:val="00EE73B3"/>
    <w:rsid w:val="00EF3251"/>
    <w:rsid w:val="00F03551"/>
    <w:rsid w:val="00F252E8"/>
    <w:rsid w:val="00F55E29"/>
    <w:rsid w:val="00F67E06"/>
    <w:rsid w:val="00FA3964"/>
    <w:rsid w:val="00FB424B"/>
    <w:rsid w:val="00FC7E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E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67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E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6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1644</Words>
  <Characters>9044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cadot</dc:creator>
  <cp:lastModifiedBy>Salmon</cp:lastModifiedBy>
  <cp:revision>2</cp:revision>
  <dcterms:created xsi:type="dcterms:W3CDTF">2014-04-30T17:21:00Z</dcterms:created>
  <dcterms:modified xsi:type="dcterms:W3CDTF">2014-04-30T17:21:00Z</dcterms:modified>
</cp:coreProperties>
</file>